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052F47" w14:textId="77777777" w:rsidR="00D96299" w:rsidRPr="00D96299" w:rsidRDefault="00D96299" w:rsidP="00D96299">
      <w:pPr>
        <w:shd w:val="clear" w:color="auto" w:fill="FFFFFF"/>
        <w:spacing w:before="300" w:after="150" w:line="240" w:lineRule="auto"/>
        <w:outlineLvl w:val="2"/>
        <w:rPr>
          <w:rFonts w:ascii="Helvetica" w:eastAsia="Times New Roman" w:hAnsi="Helvetica" w:cs="Helvetica"/>
          <w:color w:val="333333"/>
          <w:sz w:val="36"/>
          <w:szCs w:val="36"/>
          <w:lang w:eastAsia="hr-HR"/>
        </w:rPr>
      </w:pPr>
      <w:r w:rsidRPr="00D96299">
        <w:rPr>
          <w:rFonts w:ascii="Helvetica" w:eastAsia="Times New Roman" w:hAnsi="Helvetica" w:cs="Helvetica"/>
          <w:color w:val="333333"/>
          <w:sz w:val="36"/>
          <w:szCs w:val="36"/>
          <w:lang w:eastAsia="hr-HR"/>
        </w:rPr>
        <w:t>Ispitna pitanja za usmeni ispit</w:t>
      </w:r>
    </w:p>
    <w:p w14:paraId="3AF37C1A" w14:textId="77777777" w:rsidR="00D96299" w:rsidRPr="00D96299" w:rsidRDefault="00D96299" w:rsidP="00D96299">
      <w:pPr>
        <w:shd w:val="clear" w:color="auto" w:fill="FFFFFF"/>
        <w:spacing w:after="150" w:line="240" w:lineRule="auto"/>
        <w:jc w:val="both"/>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 </w:t>
      </w:r>
    </w:p>
    <w:p w14:paraId="29ECCBF6" w14:textId="77777777" w:rsidR="001B7CC4" w:rsidRDefault="00D96299" w:rsidP="00D96299">
      <w:pPr>
        <w:shd w:val="clear" w:color="auto" w:fill="FFFFFF"/>
        <w:spacing w:after="0" w:line="240" w:lineRule="auto"/>
        <w:rPr>
          <w:rFonts w:ascii="Helvetica" w:eastAsia="Times New Roman" w:hAnsi="Helvetica" w:cs="Helvetica"/>
          <w:b/>
          <w:bCs/>
          <w:color w:val="333333"/>
          <w:sz w:val="21"/>
          <w:szCs w:val="21"/>
          <w:lang w:eastAsia="hr-HR"/>
        </w:rPr>
      </w:pPr>
      <w:r w:rsidRPr="00D96299">
        <w:rPr>
          <w:rFonts w:ascii="Helvetica" w:eastAsia="Times New Roman" w:hAnsi="Helvetica" w:cs="Helvetica"/>
          <w:b/>
          <w:bCs/>
          <w:color w:val="333333"/>
          <w:sz w:val="21"/>
          <w:szCs w:val="21"/>
          <w:lang w:eastAsia="hr-HR"/>
        </w:rPr>
        <w:t xml:space="preserve">Pitanja iz </w:t>
      </w:r>
      <w:r w:rsidR="008B30B6">
        <w:rPr>
          <w:rFonts w:ascii="Helvetica" w:eastAsia="Times New Roman" w:hAnsi="Helvetica" w:cs="Helvetica"/>
          <w:b/>
          <w:bCs/>
          <w:color w:val="333333"/>
          <w:sz w:val="21"/>
          <w:szCs w:val="21"/>
          <w:lang w:eastAsia="hr-HR"/>
        </w:rPr>
        <w:t>Restaurativne dentalne medicine II</w:t>
      </w:r>
    </w:p>
    <w:p w14:paraId="7C596006" w14:textId="77777777" w:rsidR="00D96299" w:rsidRPr="00D96299" w:rsidRDefault="00D96299" w:rsidP="00D96299">
      <w:pPr>
        <w:shd w:val="clear" w:color="auto" w:fill="FFFFFF"/>
        <w:spacing w:after="0" w:line="240" w:lineRule="auto"/>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 </w:t>
      </w:r>
    </w:p>
    <w:p w14:paraId="0BC5C736"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Radno mjesto? / </w:t>
      </w:r>
      <w:r w:rsidRPr="00D96299">
        <w:rPr>
          <w:rFonts w:ascii="Helvetica" w:eastAsia="Times New Roman" w:hAnsi="Helvetica" w:cs="Helvetica"/>
          <w:i/>
          <w:iCs/>
          <w:color w:val="333333"/>
          <w:sz w:val="21"/>
          <w:szCs w:val="21"/>
          <w:lang w:eastAsia="hr-HR"/>
        </w:rPr>
        <w:t>Dental unit?</w:t>
      </w:r>
    </w:p>
    <w:p w14:paraId="3D780E0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Suho radno polje?/</w:t>
      </w:r>
      <w:r w:rsidRPr="00D96299">
        <w:rPr>
          <w:rFonts w:ascii="Helvetica" w:eastAsia="Times New Roman" w:hAnsi="Helvetica" w:cs="Helvetica"/>
          <w:i/>
          <w:iCs/>
          <w:color w:val="333333"/>
          <w:sz w:val="21"/>
          <w:szCs w:val="21"/>
          <w:lang w:eastAsia="hr-HR"/>
        </w:rPr>
        <w:t> Field isolation?</w:t>
      </w:r>
    </w:p>
    <w:p w14:paraId="41BDF65C"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Instrumenti u dentalnoj patologiji (ručni i strojni instrumenti)? / </w:t>
      </w:r>
      <w:r w:rsidRPr="00D96299">
        <w:rPr>
          <w:rFonts w:ascii="Helvetica" w:eastAsia="Times New Roman" w:hAnsi="Helvetica" w:cs="Helvetica"/>
          <w:i/>
          <w:iCs/>
          <w:color w:val="333333"/>
          <w:sz w:val="21"/>
          <w:szCs w:val="21"/>
          <w:lang w:eastAsia="hr-HR"/>
        </w:rPr>
        <w:t>Cutting instruments used in tooth restoration (hand instruments, rotary cutting instruments?</w:t>
      </w:r>
    </w:p>
    <w:p w14:paraId="2FA0F18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Opskrba karijesa: dijagnoza i plan terapije? /</w:t>
      </w:r>
      <w:r w:rsidRPr="00D96299">
        <w:rPr>
          <w:rFonts w:ascii="Helvetica" w:eastAsia="Times New Roman" w:hAnsi="Helvetica" w:cs="Helvetica"/>
          <w:i/>
          <w:iCs/>
          <w:color w:val="333333"/>
          <w:sz w:val="21"/>
          <w:szCs w:val="21"/>
          <w:lang w:eastAsia="hr-HR"/>
        </w:rPr>
        <w:t> Caries managament: diagnosis and treatment strategies?</w:t>
      </w:r>
    </w:p>
    <w:p w14:paraId="4C5E942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Temeljna načela izradbe kaviteta? </w:t>
      </w:r>
      <w:r w:rsidRPr="00D96299">
        <w:rPr>
          <w:rFonts w:ascii="Helvetica" w:eastAsia="Times New Roman" w:hAnsi="Helvetica" w:cs="Helvetica"/>
          <w:i/>
          <w:iCs/>
          <w:color w:val="333333"/>
          <w:sz w:val="21"/>
          <w:szCs w:val="21"/>
          <w:lang w:eastAsia="hr-HR"/>
        </w:rPr>
        <w:t>/ Basic principles of cavity preparation?</w:t>
      </w:r>
    </w:p>
    <w:p w14:paraId="6367247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Preparacije po G.V. Black-u? / </w:t>
      </w:r>
      <w:r w:rsidRPr="00D96299">
        <w:rPr>
          <w:rFonts w:ascii="Helvetica" w:eastAsia="Times New Roman" w:hAnsi="Helvetica" w:cs="Helvetica"/>
          <w:i/>
          <w:iCs/>
          <w:color w:val="333333"/>
          <w:sz w:val="21"/>
          <w:szCs w:val="21"/>
          <w:lang w:eastAsia="hr-HR"/>
        </w:rPr>
        <w:t>G.V. Black cavity classification</w:t>
      </w:r>
      <w:r w:rsidRPr="00D96299">
        <w:rPr>
          <w:rFonts w:ascii="Helvetica" w:eastAsia="Times New Roman" w:hAnsi="Helvetica" w:cs="Helvetica"/>
          <w:color w:val="333333"/>
          <w:sz w:val="21"/>
          <w:szCs w:val="21"/>
          <w:lang w:eastAsia="hr-HR"/>
        </w:rPr>
        <w:t>?</w:t>
      </w:r>
    </w:p>
    <w:p w14:paraId="06EDCF55"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Nova klasifikacija preparacija po Mountu? / </w:t>
      </w:r>
      <w:r w:rsidRPr="00D96299">
        <w:rPr>
          <w:rFonts w:ascii="Helvetica" w:eastAsia="Times New Roman" w:hAnsi="Helvetica" w:cs="Helvetica"/>
          <w:i/>
          <w:iCs/>
          <w:color w:val="333333"/>
          <w:sz w:val="21"/>
          <w:szCs w:val="21"/>
          <w:lang w:eastAsia="hr-HR"/>
        </w:rPr>
        <w:t>Mount's new cavity classification?</w:t>
      </w:r>
    </w:p>
    <w:p w14:paraId="6C379FE8"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Minimalno invazivne preparacije? /</w:t>
      </w:r>
      <w:r w:rsidRPr="00D96299">
        <w:rPr>
          <w:rFonts w:ascii="Helvetica" w:eastAsia="Times New Roman" w:hAnsi="Helvetica" w:cs="Helvetica"/>
          <w:i/>
          <w:iCs/>
          <w:color w:val="333333"/>
          <w:sz w:val="21"/>
          <w:szCs w:val="21"/>
          <w:lang w:eastAsia="hr-HR"/>
        </w:rPr>
        <w:t> Minimal invasive preoaration?</w:t>
      </w:r>
    </w:p>
    <w:p w14:paraId="2CFE71A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Dentinska rana i zaštitni postupci? / </w:t>
      </w:r>
      <w:r w:rsidRPr="00D96299">
        <w:rPr>
          <w:rFonts w:ascii="Helvetica" w:eastAsia="Times New Roman" w:hAnsi="Helvetica" w:cs="Helvetica"/>
          <w:i/>
          <w:iCs/>
          <w:color w:val="333333"/>
          <w:sz w:val="21"/>
          <w:szCs w:val="21"/>
          <w:lang w:eastAsia="hr-HR"/>
        </w:rPr>
        <w:t>(Dentin wound and protective methods)</w:t>
      </w:r>
    </w:p>
    <w:p w14:paraId="385BF75A"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Kavitetne zaštitne podloge (cinkoksifosfatni, polikarboksilatni, kalcij hidroksid i staklenoionomerni cementi)? / </w:t>
      </w:r>
      <w:r w:rsidRPr="00D96299">
        <w:rPr>
          <w:rFonts w:ascii="Helvetica" w:eastAsia="Times New Roman" w:hAnsi="Helvetica" w:cs="Helvetica"/>
          <w:i/>
          <w:iCs/>
          <w:color w:val="333333"/>
          <w:sz w:val="21"/>
          <w:szCs w:val="21"/>
          <w:lang w:eastAsia="hr-HR"/>
        </w:rPr>
        <w:t>(Zinc phosphate cement, polycarboxylate cement, calcium hydroxide, glass-ionomer cements)?</w:t>
      </w:r>
    </w:p>
    <w:p w14:paraId="3B2D1B0D"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Indirektno i direktno prekrivanje pulpe? /</w:t>
      </w:r>
      <w:r w:rsidRPr="00D96299">
        <w:rPr>
          <w:rFonts w:ascii="Helvetica" w:eastAsia="Times New Roman" w:hAnsi="Helvetica" w:cs="Helvetica"/>
          <w:i/>
          <w:iCs/>
          <w:color w:val="333333"/>
          <w:sz w:val="21"/>
          <w:szCs w:val="21"/>
          <w:lang w:eastAsia="hr-HR"/>
        </w:rPr>
        <w:t> Indirect and direct pulp capping?</w:t>
      </w:r>
    </w:p>
    <w:p w14:paraId="4C739604"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Dentalni amalgami (sastav, veličina čestica i oblik, udio bakra i cinka)? / </w:t>
      </w:r>
      <w:r w:rsidRPr="00D96299">
        <w:rPr>
          <w:rFonts w:ascii="Helvetica" w:eastAsia="Times New Roman" w:hAnsi="Helvetica" w:cs="Helvetica"/>
          <w:i/>
          <w:iCs/>
          <w:color w:val="333333"/>
          <w:sz w:val="21"/>
          <w:szCs w:val="21"/>
          <w:lang w:eastAsia="hr-HR"/>
        </w:rPr>
        <w:t>Dental amalgam alloys (composition, particle shape and type, copper content, zinc content)?</w:t>
      </w:r>
    </w:p>
    <w:p w14:paraId="094EFE8F"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Podjela dentalnih amalgama? / </w:t>
      </w:r>
      <w:r w:rsidRPr="00D96299">
        <w:rPr>
          <w:rFonts w:ascii="Helvetica" w:eastAsia="Times New Roman" w:hAnsi="Helvetica" w:cs="Helvetica"/>
          <w:i/>
          <w:iCs/>
          <w:color w:val="333333"/>
          <w:sz w:val="21"/>
          <w:szCs w:val="21"/>
          <w:lang w:eastAsia="hr-HR"/>
        </w:rPr>
        <w:t>Classification of dental amalgams?</w:t>
      </w:r>
    </w:p>
    <w:p w14:paraId="3688650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Trituracija, amalgamiranje, faze stvorene tijekom amalgamiranja? / </w:t>
      </w:r>
      <w:r w:rsidRPr="00D96299">
        <w:rPr>
          <w:rFonts w:ascii="Helvetica" w:eastAsia="Times New Roman" w:hAnsi="Helvetica" w:cs="Helvetica"/>
          <w:i/>
          <w:iCs/>
          <w:color w:val="333333"/>
          <w:sz w:val="21"/>
          <w:szCs w:val="21"/>
          <w:lang w:eastAsia="hr-HR"/>
        </w:rPr>
        <w:t>Trituration, amalgamation, and phases formed by amalgamation?</w:t>
      </w:r>
    </w:p>
    <w:p w14:paraId="2998966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Struktura stvrdnutog amalgama? / </w:t>
      </w:r>
      <w:r w:rsidRPr="00D96299">
        <w:rPr>
          <w:rFonts w:ascii="Helvetica" w:eastAsia="Times New Roman" w:hAnsi="Helvetica" w:cs="Helvetica"/>
          <w:i/>
          <w:iCs/>
          <w:color w:val="333333"/>
          <w:sz w:val="21"/>
          <w:szCs w:val="21"/>
          <w:lang w:eastAsia="hr-HR"/>
        </w:rPr>
        <w:t>Structure of the set amalgam?</w:t>
      </w:r>
    </w:p>
    <w:p w14:paraId="5DCEFDF4"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Preamalgamirani amalgami? / </w:t>
      </w:r>
      <w:r w:rsidRPr="00D96299">
        <w:rPr>
          <w:rFonts w:ascii="Helvetica" w:eastAsia="Times New Roman" w:hAnsi="Helvetica" w:cs="Helvetica"/>
          <w:i/>
          <w:iCs/>
          <w:color w:val="333333"/>
          <w:sz w:val="21"/>
          <w:szCs w:val="21"/>
          <w:lang w:eastAsia="hr-HR"/>
        </w:rPr>
        <w:t>Preamalgameted amalgams?</w:t>
      </w:r>
    </w:p>
    <w:p w14:paraId="68F1623D" w14:textId="77777777" w:rsidR="00D96299" w:rsidRPr="00D96299" w:rsidRDefault="001B7CC4"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Pr>
          <w:rFonts w:ascii="Helvetica" w:eastAsia="Times New Roman" w:hAnsi="Helvetica" w:cs="Helvetica"/>
          <w:color w:val="333333"/>
          <w:sz w:val="21"/>
          <w:szCs w:val="21"/>
          <w:lang w:eastAsia="hr-HR"/>
        </w:rPr>
        <w:t>Korozija dentalnih amalgama?</w:t>
      </w:r>
      <w:r w:rsidR="00D96299" w:rsidRPr="00D96299">
        <w:rPr>
          <w:rFonts w:ascii="Helvetica" w:eastAsia="Times New Roman" w:hAnsi="Helvetica" w:cs="Helvetica"/>
          <w:color w:val="333333"/>
          <w:sz w:val="21"/>
          <w:szCs w:val="21"/>
          <w:lang w:eastAsia="hr-HR"/>
        </w:rPr>
        <w:t xml:space="preserve"> / </w:t>
      </w:r>
      <w:r w:rsidR="00D96299" w:rsidRPr="00D96299">
        <w:rPr>
          <w:rFonts w:ascii="Helvetica" w:eastAsia="Times New Roman" w:hAnsi="Helvetica" w:cs="Helvetica"/>
          <w:i/>
          <w:iCs/>
          <w:color w:val="333333"/>
          <w:sz w:val="21"/>
          <w:szCs w:val="21"/>
          <w:lang w:eastAsia="hr-HR"/>
        </w:rPr>
        <w:t>Corrosion of dental amalgam</w:t>
      </w:r>
      <w:r>
        <w:rPr>
          <w:rFonts w:ascii="Helvetica" w:eastAsia="Times New Roman" w:hAnsi="Helvetica" w:cs="Helvetica"/>
          <w:i/>
          <w:iCs/>
          <w:color w:val="333333"/>
          <w:sz w:val="21"/>
          <w:szCs w:val="21"/>
          <w:lang w:eastAsia="hr-HR"/>
        </w:rPr>
        <w:t>?</w:t>
      </w:r>
    </w:p>
    <w:p w14:paraId="0F52ADE2"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Postavljanje i obrada dentalnih amalgama (svrha kondenzacije, brzina stavljanja, završna obrada)? / </w:t>
      </w:r>
      <w:r w:rsidRPr="00D96299">
        <w:rPr>
          <w:rFonts w:ascii="Helvetica" w:eastAsia="Times New Roman" w:hAnsi="Helvetica" w:cs="Helvetica"/>
          <w:i/>
          <w:iCs/>
          <w:color w:val="333333"/>
          <w:sz w:val="21"/>
          <w:szCs w:val="21"/>
          <w:lang w:eastAsia="hr-HR"/>
        </w:rPr>
        <w:t>Placement and finishing of dental amalgam (purpose of condesation, speed of placement, final burnish)?</w:t>
      </w:r>
    </w:p>
    <w:p w14:paraId="71E563E8"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Puzanje i tečenje dentalnih amalgama? / </w:t>
      </w:r>
      <w:r w:rsidRPr="00D96299">
        <w:rPr>
          <w:rFonts w:ascii="Helvetica" w:eastAsia="Times New Roman" w:hAnsi="Helvetica" w:cs="Helvetica"/>
          <w:i/>
          <w:iCs/>
          <w:color w:val="333333"/>
          <w:sz w:val="21"/>
          <w:szCs w:val="21"/>
          <w:lang w:eastAsia="hr-HR"/>
        </w:rPr>
        <w:t>Creep and flow of dental amalgams?</w:t>
      </w:r>
    </w:p>
    <w:p w14:paraId="0836ACF4"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Fizikalno-mehanička svojstva dentalnih amalgama? / </w:t>
      </w:r>
      <w:r w:rsidRPr="00D96299">
        <w:rPr>
          <w:rFonts w:ascii="Helvetica" w:eastAsia="Times New Roman" w:hAnsi="Helvetica" w:cs="Helvetica"/>
          <w:i/>
          <w:iCs/>
          <w:color w:val="333333"/>
          <w:sz w:val="21"/>
          <w:szCs w:val="21"/>
          <w:lang w:eastAsia="hr-HR"/>
        </w:rPr>
        <w:t>Strength, rigidity, fatique strength, thermal properties and dimensional change of dental amalgam?</w:t>
      </w:r>
    </w:p>
    <w:p w14:paraId="3495AEE2"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Merkuroskopska ekspanzija? / </w:t>
      </w:r>
      <w:r w:rsidRPr="00D96299">
        <w:rPr>
          <w:rFonts w:ascii="Helvetica" w:eastAsia="Times New Roman" w:hAnsi="Helvetica" w:cs="Helvetica"/>
          <w:i/>
          <w:iCs/>
          <w:color w:val="333333"/>
          <w:sz w:val="21"/>
          <w:szCs w:val="21"/>
          <w:lang w:eastAsia="hr-HR"/>
        </w:rPr>
        <w:t>Mercuroscopyc exspansion?</w:t>
      </w:r>
    </w:p>
    <w:p w14:paraId="6D62EE5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Kontaminacija amalgama vlagom? / </w:t>
      </w:r>
      <w:r w:rsidRPr="00D96299">
        <w:rPr>
          <w:rFonts w:ascii="Helvetica" w:eastAsia="Times New Roman" w:hAnsi="Helvetica" w:cs="Helvetica"/>
          <w:i/>
          <w:iCs/>
          <w:color w:val="333333"/>
          <w:sz w:val="21"/>
          <w:szCs w:val="21"/>
          <w:lang w:eastAsia="hr-HR"/>
        </w:rPr>
        <w:t>Moisture contamination during placement of dental amalgam?</w:t>
      </w:r>
    </w:p>
    <w:p w14:paraId="075D6794"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Toksičnost dentalnog amalgama? / </w:t>
      </w:r>
      <w:r w:rsidRPr="00D96299">
        <w:rPr>
          <w:rFonts w:ascii="Helvetica" w:eastAsia="Times New Roman" w:hAnsi="Helvetica" w:cs="Helvetica"/>
          <w:i/>
          <w:iCs/>
          <w:color w:val="333333"/>
          <w:sz w:val="21"/>
          <w:szCs w:val="21"/>
          <w:lang w:eastAsia="hr-HR"/>
        </w:rPr>
        <w:t>Toxicity of dental amalgam?</w:t>
      </w:r>
    </w:p>
    <w:p w14:paraId="255B5DA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Materijali koji otpuštaju fluor? / </w:t>
      </w:r>
      <w:r w:rsidRPr="00D96299">
        <w:rPr>
          <w:rFonts w:ascii="Helvetica" w:eastAsia="Times New Roman" w:hAnsi="Helvetica" w:cs="Helvetica"/>
          <w:i/>
          <w:iCs/>
          <w:color w:val="333333"/>
          <w:sz w:val="21"/>
          <w:szCs w:val="21"/>
          <w:lang w:eastAsia="hr-HR"/>
        </w:rPr>
        <w:t>Fluor releasing materials?</w:t>
      </w:r>
    </w:p>
    <w:p w14:paraId="3D239A31"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Klasifikacija staklenoionomernih cemenata? / </w:t>
      </w:r>
      <w:r w:rsidRPr="00D96299">
        <w:rPr>
          <w:rFonts w:ascii="Helvetica" w:eastAsia="Times New Roman" w:hAnsi="Helvetica" w:cs="Helvetica"/>
          <w:i/>
          <w:iCs/>
          <w:color w:val="333333"/>
          <w:sz w:val="21"/>
          <w:szCs w:val="21"/>
          <w:lang w:eastAsia="hr-HR"/>
        </w:rPr>
        <w:t>Classification of glass-ionomers?</w:t>
      </w:r>
    </w:p>
    <w:p w14:paraId="19DF2631"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Staklenoionomerni cementi (sastav, mehanizam stvrdnjavanja, fizikalno-kemijska svojstva)? / </w:t>
      </w:r>
      <w:r w:rsidRPr="00D96299">
        <w:rPr>
          <w:rFonts w:ascii="Helvetica" w:eastAsia="Times New Roman" w:hAnsi="Helvetica" w:cs="Helvetica"/>
          <w:i/>
          <w:iCs/>
          <w:color w:val="333333"/>
          <w:sz w:val="21"/>
          <w:szCs w:val="21"/>
          <w:lang w:eastAsia="hr-HR"/>
        </w:rPr>
        <w:t>Glass-ionomers (components, setting reaction, physical properties)?</w:t>
      </w:r>
    </w:p>
    <w:p w14:paraId="20C8D7D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Kondicioniranje dentina? /</w:t>
      </w:r>
      <w:r w:rsidRPr="00D96299">
        <w:rPr>
          <w:rFonts w:ascii="Helvetica" w:eastAsia="Times New Roman" w:hAnsi="Helvetica" w:cs="Helvetica"/>
          <w:i/>
          <w:iCs/>
          <w:color w:val="333333"/>
          <w:sz w:val="21"/>
          <w:szCs w:val="21"/>
          <w:lang w:eastAsia="hr-HR"/>
        </w:rPr>
        <w:t> Conditioning of dentine?</w:t>
      </w:r>
    </w:p>
    <w:p w14:paraId="540DACEC"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Svezivanje stakleno ionomernih cemenata uz dentin?</w:t>
      </w:r>
      <w:r w:rsidRPr="00D96299">
        <w:rPr>
          <w:rFonts w:ascii="Helvetica" w:eastAsia="Times New Roman" w:hAnsi="Helvetica" w:cs="Helvetica"/>
          <w:b/>
          <w:bCs/>
          <w:color w:val="333333"/>
          <w:sz w:val="21"/>
          <w:szCs w:val="21"/>
          <w:lang w:eastAsia="hr-HR"/>
        </w:rPr>
        <w:t>/</w:t>
      </w:r>
      <w:r w:rsidRPr="00D96299">
        <w:rPr>
          <w:rFonts w:ascii="Helvetica" w:eastAsia="Times New Roman" w:hAnsi="Helvetica" w:cs="Helvetica"/>
          <w:i/>
          <w:iCs/>
          <w:color w:val="333333"/>
          <w:sz w:val="21"/>
          <w:szCs w:val="21"/>
          <w:lang w:eastAsia="hr-HR"/>
        </w:rPr>
        <w:t>Bonding of glass ionomer cements to dentin?</w:t>
      </w:r>
    </w:p>
    <w:p w14:paraId="2BAFB4B3"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Biokompatibilnost stakleno ionomernih cemenata? /</w:t>
      </w:r>
      <w:r w:rsidRPr="00D96299">
        <w:rPr>
          <w:rFonts w:ascii="Helvetica" w:eastAsia="Times New Roman" w:hAnsi="Helvetica" w:cs="Helvetica"/>
          <w:i/>
          <w:iCs/>
          <w:color w:val="333333"/>
          <w:sz w:val="21"/>
          <w:szCs w:val="21"/>
          <w:lang w:eastAsia="hr-HR"/>
        </w:rPr>
        <w:t> Biocompatibility of glass ionomer cements?</w:t>
      </w:r>
    </w:p>
    <w:p w14:paraId="0EB3FE23"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Smolom modificirani staklenoionomerni cementi (sastav, mehanizam stvrdnjavanja, prednosti i nedostatci)? / </w:t>
      </w:r>
      <w:r w:rsidRPr="00D96299">
        <w:rPr>
          <w:rFonts w:ascii="Helvetica" w:eastAsia="Times New Roman" w:hAnsi="Helvetica" w:cs="Helvetica"/>
          <w:i/>
          <w:iCs/>
          <w:color w:val="333333"/>
          <w:sz w:val="21"/>
          <w:szCs w:val="21"/>
          <w:lang w:eastAsia="hr-HR"/>
        </w:rPr>
        <w:t>Resin-modified glass ionomers (components, setting reaction, advantages and disadvantages)?</w:t>
      </w:r>
    </w:p>
    <w:p w14:paraId="2A2946A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Klinička primjena staklenoionomera? / </w:t>
      </w:r>
      <w:r w:rsidRPr="00D96299">
        <w:rPr>
          <w:rFonts w:ascii="Helvetica" w:eastAsia="Times New Roman" w:hAnsi="Helvetica" w:cs="Helvetica"/>
          <w:i/>
          <w:iCs/>
          <w:color w:val="333333"/>
          <w:sz w:val="21"/>
          <w:szCs w:val="21"/>
          <w:lang w:eastAsia="hr-HR"/>
        </w:rPr>
        <w:t>Clinical use of glass ionomers?</w:t>
      </w:r>
    </w:p>
    <w:p w14:paraId="0C884884"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Kompomeri?/</w:t>
      </w:r>
      <w:r w:rsidRPr="00D96299">
        <w:rPr>
          <w:rFonts w:ascii="Helvetica" w:eastAsia="Times New Roman" w:hAnsi="Helvetica" w:cs="Helvetica"/>
          <w:i/>
          <w:iCs/>
          <w:color w:val="333333"/>
          <w:sz w:val="21"/>
          <w:szCs w:val="21"/>
          <w:lang w:eastAsia="hr-HR"/>
        </w:rPr>
        <w:t> Compomers?</w:t>
      </w:r>
    </w:p>
    <w:p w14:paraId="6352AD3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Kompozitni ispun (sastav organskog, anorganskog dijela i granični spojni međusloj? / </w:t>
      </w:r>
      <w:r w:rsidRPr="00D96299">
        <w:rPr>
          <w:rFonts w:ascii="Helvetica" w:eastAsia="Times New Roman" w:hAnsi="Helvetica" w:cs="Helvetica"/>
          <w:i/>
          <w:iCs/>
          <w:color w:val="333333"/>
          <w:sz w:val="21"/>
          <w:szCs w:val="21"/>
          <w:lang w:eastAsia="hr-HR"/>
        </w:rPr>
        <w:t>Resin filling (composition of resin matrix, composite fillers, coupling agents)?</w:t>
      </w:r>
    </w:p>
    <w:p w14:paraId="75CD13B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Klasifikacija kompozitnih materijala prema punilu? / </w:t>
      </w:r>
      <w:r w:rsidRPr="00D96299">
        <w:rPr>
          <w:rFonts w:ascii="Helvetica" w:eastAsia="Times New Roman" w:hAnsi="Helvetica" w:cs="Helvetica"/>
          <w:i/>
          <w:iCs/>
          <w:color w:val="333333"/>
          <w:sz w:val="21"/>
          <w:szCs w:val="21"/>
          <w:lang w:eastAsia="hr-HR"/>
        </w:rPr>
        <w:t>Classification of composites by filler type?</w:t>
      </w:r>
    </w:p>
    <w:p w14:paraId="577943E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lastRenderedPageBreak/>
        <w:t>Postavljanje i obrada kompozitnog ispuna? / </w:t>
      </w:r>
      <w:r w:rsidRPr="00D96299">
        <w:rPr>
          <w:rFonts w:ascii="Helvetica" w:eastAsia="Times New Roman" w:hAnsi="Helvetica" w:cs="Helvetica"/>
          <w:i/>
          <w:iCs/>
          <w:color w:val="333333"/>
          <w:sz w:val="21"/>
          <w:szCs w:val="21"/>
          <w:lang w:eastAsia="hr-HR"/>
        </w:rPr>
        <w:t>Plaecment and finishing of resin filling?</w:t>
      </w:r>
    </w:p>
    <w:p w14:paraId="622F674F"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Polimerizacijski stres? /</w:t>
      </w:r>
      <w:r w:rsidRPr="00D96299">
        <w:rPr>
          <w:rFonts w:ascii="Helvetica" w:eastAsia="Times New Roman" w:hAnsi="Helvetica" w:cs="Helvetica"/>
          <w:i/>
          <w:iCs/>
          <w:color w:val="333333"/>
          <w:sz w:val="21"/>
          <w:szCs w:val="21"/>
          <w:lang w:eastAsia="hr-HR"/>
        </w:rPr>
        <w:t> Polymerization stress?</w:t>
      </w:r>
    </w:p>
    <w:p w14:paraId="4F9B32D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Polimerizacija kompozitnog materijala (inicijatori polimerizacije, stupanj konverzije, učinak kisika na polimerizaciju)? / </w:t>
      </w:r>
      <w:r w:rsidRPr="00D96299">
        <w:rPr>
          <w:rFonts w:ascii="Helvetica" w:eastAsia="Times New Roman" w:hAnsi="Helvetica" w:cs="Helvetica"/>
          <w:i/>
          <w:iCs/>
          <w:color w:val="333333"/>
          <w:sz w:val="21"/>
          <w:szCs w:val="21"/>
          <w:lang w:eastAsia="hr-HR"/>
        </w:rPr>
        <w:t>Polymerization of resin filling (initiators of polymerization, degree of conversion, effects of oxygen incorporation)?</w:t>
      </w:r>
    </w:p>
    <w:p w14:paraId="0FFA4696"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Načini polimerizacije kompozita (kemijsko stvrdnjavajući, aktivirani vidljivim svijetlom)? / </w:t>
      </w:r>
      <w:r w:rsidRPr="00D96299">
        <w:rPr>
          <w:rFonts w:ascii="Helvetica" w:eastAsia="Times New Roman" w:hAnsi="Helvetica" w:cs="Helvetica"/>
          <w:i/>
          <w:iCs/>
          <w:color w:val="333333"/>
          <w:sz w:val="21"/>
          <w:szCs w:val="21"/>
          <w:lang w:eastAsia="hr-HR"/>
        </w:rPr>
        <w:t>Curing system (autocured system, visible light-activated system)?</w:t>
      </w:r>
    </w:p>
    <w:p w14:paraId="0F72B23A"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Čimbenici koji utječu na osvjetljavanje kompozita? /</w:t>
      </w:r>
      <w:r w:rsidRPr="00D96299">
        <w:rPr>
          <w:rFonts w:ascii="Helvetica" w:eastAsia="Times New Roman" w:hAnsi="Helvetica" w:cs="Helvetica"/>
          <w:i/>
          <w:iCs/>
          <w:color w:val="333333"/>
          <w:sz w:val="21"/>
          <w:szCs w:val="21"/>
          <w:lang w:eastAsia="hr-HR"/>
        </w:rPr>
        <w:t> Factors that affect light-curing of composite?</w:t>
      </w:r>
    </w:p>
    <w:p w14:paraId="3E2C045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Izvori svijetla za polimerizaciju (halogene lampe, plazma lampe, laser, diodne lampe)? / </w:t>
      </w:r>
      <w:r w:rsidRPr="00D96299">
        <w:rPr>
          <w:rFonts w:ascii="Helvetica" w:eastAsia="Times New Roman" w:hAnsi="Helvetica" w:cs="Helvetica"/>
          <w:i/>
          <w:iCs/>
          <w:color w:val="333333"/>
          <w:sz w:val="21"/>
          <w:szCs w:val="21"/>
          <w:lang w:eastAsia="hr-HR"/>
        </w:rPr>
        <w:t>Curing lamps (halogen lamps, plasma lamps, laser, light-emitting diode)?</w:t>
      </w:r>
    </w:p>
    <w:p w14:paraId="39AFF41F"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Biokompatibilnost kompozitnih materijala? / </w:t>
      </w:r>
      <w:r w:rsidRPr="00D96299">
        <w:rPr>
          <w:rFonts w:ascii="Helvetica" w:eastAsia="Times New Roman" w:hAnsi="Helvetica" w:cs="Helvetica"/>
          <w:i/>
          <w:iCs/>
          <w:color w:val="333333"/>
          <w:sz w:val="21"/>
          <w:szCs w:val="21"/>
          <w:lang w:eastAsia="hr-HR"/>
        </w:rPr>
        <w:t>Biocompatibility of composite resins?</w:t>
      </w:r>
    </w:p>
    <w:p w14:paraId="2E3513A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Konfiguracijski faktor (C-faktor)? / </w:t>
      </w:r>
      <w:r w:rsidRPr="00D96299">
        <w:rPr>
          <w:rFonts w:ascii="Helvetica" w:eastAsia="Times New Roman" w:hAnsi="Helvetica" w:cs="Helvetica"/>
          <w:i/>
          <w:iCs/>
          <w:color w:val="333333"/>
          <w:sz w:val="21"/>
          <w:szCs w:val="21"/>
          <w:lang w:eastAsia="hr-HR"/>
        </w:rPr>
        <w:t>Configuration factor (C-faktor)?</w:t>
      </w:r>
    </w:p>
    <w:p w14:paraId="454048C2"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Adhezijski sustavi? </w:t>
      </w:r>
      <w:r w:rsidRPr="00D96299">
        <w:rPr>
          <w:rFonts w:ascii="Helvetica" w:eastAsia="Times New Roman" w:hAnsi="Helvetica" w:cs="Helvetica"/>
          <w:i/>
          <w:iCs/>
          <w:color w:val="333333"/>
          <w:sz w:val="21"/>
          <w:szCs w:val="21"/>
          <w:lang w:eastAsia="hr-HR"/>
        </w:rPr>
        <w:t>Dental adhesives?</w:t>
      </w:r>
    </w:p>
    <w:p w14:paraId="4E3418D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Adhezijski kaviteti? / </w:t>
      </w:r>
      <w:r w:rsidRPr="00D96299">
        <w:rPr>
          <w:rFonts w:ascii="Helvetica" w:eastAsia="Times New Roman" w:hAnsi="Helvetica" w:cs="Helvetica"/>
          <w:i/>
          <w:iCs/>
          <w:color w:val="333333"/>
          <w:sz w:val="21"/>
          <w:szCs w:val="21"/>
          <w:lang w:eastAsia="hr-HR"/>
        </w:rPr>
        <w:t>Adhesion cavity?</w:t>
      </w:r>
    </w:p>
    <w:p w14:paraId="3FA8B15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Biološke osnove adhezije?</w:t>
      </w:r>
      <w:r w:rsidRPr="00D96299">
        <w:rPr>
          <w:rFonts w:ascii="Helvetica" w:eastAsia="Times New Roman" w:hAnsi="Helvetica" w:cs="Helvetica"/>
          <w:i/>
          <w:iCs/>
          <w:color w:val="333333"/>
          <w:sz w:val="21"/>
          <w:szCs w:val="21"/>
          <w:lang w:eastAsia="hr-HR"/>
        </w:rPr>
        <w:t> Biological consideration of adhesion?</w:t>
      </w:r>
    </w:p>
    <w:p w14:paraId="45A81EE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Zaostatni sloj na površini kaviteta (sastav, načini uklanjanja)? / </w:t>
      </w:r>
      <w:r w:rsidRPr="00D96299">
        <w:rPr>
          <w:rFonts w:ascii="Helvetica" w:eastAsia="Times New Roman" w:hAnsi="Helvetica" w:cs="Helvetica"/>
          <w:i/>
          <w:iCs/>
          <w:color w:val="333333"/>
          <w:sz w:val="21"/>
          <w:szCs w:val="21"/>
          <w:lang w:eastAsia="hr-HR"/>
        </w:rPr>
        <w:t>Smear layer (morfology, removal, smear layer alteration)?</w:t>
      </w:r>
    </w:p>
    <w:p w14:paraId="5DB6B55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Završna obrada caklinskih rubova? / </w:t>
      </w:r>
      <w:r w:rsidRPr="00D96299">
        <w:rPr>
          <w:rFonts w:ascii="Helvetica" w:eastAsia="Times New Roman" w:hAnsi="Helvetica" w:cs="Helvetica"/>
          <w:i/>
          <w:iCs/>
          <w:color w:val="333333"/>
          <w:sz w:val="21"/>
          <w:szCs w:val="21"/>
          <w:lang w:eastAsia="hr-HR"/>
        </w:rPr>
        <w:t>Enamel margin design?</w:t>
      </w:r>
    </w:p>
    <w:p w14:paraId="4557F5F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Sredstva za jetkanje? / </w:t>
      </w:r>
      <w:r w:rsidRPr="00D96299">
        <w:rPr>
          <w:rFonts w:ascii="Helvetica" w:eastAsia="Times New Roman" w:hAnsi="Helvetica" w:cs="Helvetica"/>
          <w:i/>
          <w:iCs/>
          <w:color w:val="333333"/>
          <w:sz w:val="21"/>
          <w:szCs w:val="21"/>
          <w:lang w:eastAsia="hr-HR"/>
        </w:rPr>
        <w:t>Etching materials (etching liquids and etching gels)?</w:t>
      </w:r>
    </w:p>
    <w:p w14:paraId="5A83EE61"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Jetkanje cakline (vrijeme jetkanja, koncentracija kiseline, vrijeme ispiranja, sušenje, histološki izgled jetkane cakline)? / </w:t>
      </w:r>
      <w:r w:rsidRPr="00D96299">
        <w:rPr>
          <w:rFonts w:ascii="Helvetica" w:eastAsia="Times New Roman" w:hAnsi="Helvetica" w:cs="Helvetica"/>
          <w:i/>
          <w:iCs/>
          <w:color w:val="333333"/>
          <w:sz w:val="21"/>
          <w:szCs w:val="21"/>
          <w:lang w:eastAsia="hr-HR"/>
        </w:rPr>
        <w:t>Acid etching of enamel (etching times, acid strength, washing times, drying, histologic effect of etching)?</w:t>
      </w:r>
    </w:p>
    <w:p w14:paraId="125CDD6D"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Klinički postupak jetkanja cakline? / </w:t>
      </w:r>
      <w:r w:rsidRPr="00D96299">
        <w:rPr>
          <w:rFonts w:ascii="Helvetica" w:eastAsia="Times New Roman" w:hAnsi="Helvetica" w:cs="Helvetica"/>
          <w:i/>
          <w:iCs/>
          <w:color w:val="333333"/>
          <w:sz w:val="21"/>
          <w:szCs w:val="21"/>
          <w:lang w:eastAsia="hr-HR"/>
        </w:rPr>
        <w:t>Clinical procedure for acid etching enamel?</w:t>
      </w:r>
    </w:p>
    <w:p w14:paraId="0FA75E71"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Jetkanje dentina? / </w:t>
      </w:r>
      <w:r w:rsidRPr="00D96299">
        <w:rPr>
          <w:rFonts w:ascii="Helvetica" w:eastAsia="Times New Roman" w:hAnsi="Helvetica" w:cs="Helvetica"/>
          <w:i/>
          <w:iCs/>
          <w:color w:val="333333"/>
          <w:sz w:val="21"/>
          <w:szCs w:val="21"/>
          <w:lang w:eastAsia="hr-HR"/>
        </w:rPr>
        <w:t>Dentin conditioners and etchants?</w:t>
      </w:r>
    </w:p>
    <w:p w14:paraId="22DEBF3D"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Podjele adheziva (po generacijama, fazama rada, broju komponenti, vrsti otapala, kiselosti, interakciji s tvrdim zubnim tkivima)? / </w:t>
      </w:r>
      <w:r w:rsidRPr="00D96299">
        <w:rPr>
          <w:rFonts w:ascii="Helvetica" w:eastAsia="Times New Roman" w:hAnsi="Helvetica" w:cs="Helvetica"/>
          <w:i/>
          <w:iCs/>
          <w:color w:val="333333"/>
          <w:sz w:val="21"/>
          <w:szCs w:val="21"/>
          <w:lang w:eastAsia="hr-HR"/>
        </w:rPr>
        <w:t>Classifications of adhesives?</w:t>
      </w:r>
    </w:p>
    <w:p w14:paraId="565B44C0"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Jetkajuće ispirući adhezivi?</w:t>
      </w:r>
      <w:r w:rsidRPr="00D96299">
        <w:rPr>
          <w:rFonts w:ascii="Helvetica" w:eastAsia="Times New Roman" w:hAnsi="Helvetica" w:cs="Helvetica"/>
          <w:i/>
          <w:iCs/>
          <w:color w:val="333333"/>
          <w:sz w:val="21"/>
          <w:szCs w:val="21"/>
          <w:lang w:eastAsia="hr-HR"/>
        </w:rPr>
        <w:t> Etch and rinse adhesives?</w:t>
      </w:r>
    </w:p>
    <w:p w14:paraId="06695F6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Samojetkajući adhezivi? / </w:t>
      </w:r>
      <w:r w:rsidRPr="00D96299">
        <w:rPr>
          <w:rFonts w:ascii="Helvetica" w:eastAsia="Times New Roman" w:hAnsi="Helvetica" w:cs="Helvetica"/>
          <w:i/>
          <w:iCs/>
          <w:color w:val="333333"/>
          <w:sz w:val="21"/>
          <w:szCs w:val="21"/>
          <w:lang w:eastAsia="hr-HR"/>
        </w:rPr>
        <w:t>Self-etch adhesives?</w:t>
      </w:r>
    </w:p>
    <w:p w14:paraId="137EC51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Način svezivanja dentinskih adheziva na caklinu i dentin? / </w:t>
      </w:r>
      <w:r w:rsidRPr="00D96299">
        <w:rPr>
          <w:rFonts w:ascii="Helvetica" w:eastAsia="Times New Roman" w:hAnsi="Helvetica" w:cs="Helvetica"/>
          <w:i/>
          <w:iCs/>
          <w:color w:val="333333"/>
          <w:sz w:val="21"/>
          <w:szCs w:val="21"/>
          <w:lang w:eastAsia="hr-HR"/>
        </w:rPr>
        <w:t>Mechanism of adhesion to enamel and dentin?</w:t>
      </w:r>
    </w:p>
    <w:p w14:paraId="015C042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Pogreške tijekom adhezijskog postupka?</w:t>
      </w:r>
      <w:r w:rsidRPr="00D96299">
        <w:rPr>
          <w:rFonts w:ascii="Helvetica" w:eastAsia="Times New Roman" w:hAnsi="Helvetica" w:cs="Helvetica"/>
          <w:i/>
          <w:iCs/>
          <w:color w:val="333333"/>
          <w:sz w:val="21"/>
          <w:szCs w:val="21"/>
          <w:lang w:eastAsia="hr-HR"/>
        </w:rPr>
        <w:t> / Failures during adhesive application procedure?</w:t>
      </w:r>
    </w:p>
    <w:p w14:paraId="42185596"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Hibridni sloj? / </w:t>
      </w:r>
      <w:r w:rsidRPr="00D96299">
        <w:rPr>
          <w:rFonts w:ascii="Helvetica" w:eastAsia="Times New Roman" w:hAnsi="Helvetica" w:cs="Helvetica"/>
          <w:i/>
          <w:iCs/>
          <w:color w:val="333333"/>
          <w:sz w:val="21"/>
          <w:szCs w:val="21"/>
          <w:lang w:eastAsia="hr-HR"/>
        </w:rPr>
        <w:t>Hybrid layer?</w:t>
      </w:r>
    </w:p>
    <w:p w14:paraId="3A983A4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Hibridoidni sloj? / </w:t>
      </w:r>
      <w:r w:rsidRPr="00D96299">
        <w:rPr>
          <w:rFonts w:ascii="Helvetica" w:eastAsia="Times New Roman" w:hAnsi="Helvetica" w:cs="Helvetica"/>
          <w:i/>
          <w:iCs/>
          <w:color w:val="333333"/>
          <w:sz w:val="21"/>
          <w:szCs w:val="21"/>
          <w:lang w:eastAsia="hr-HR"/>
        </w:rPr>
        <w:t>Hybridoid layer?</w:t>
      </w:r>
    </w:p>
    <w:p w14:paraId="7D00927A"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Nanopropuštanje ispuna? / </w:t>
      </w:r>
      <w:r w:rsidRPr="00D96299">
        <w:rPr>
          <w:rFonts w:ascii="Helvetica" w:eastAsia="Times New Roman" w:hAnsi="Helvetica" w:cs="Helvetica"/>
          <w:i/>
          <w:iCs/>
          <w:color w:val="333333"/>
          <w:sz w:val="21"/>
          <w:szCs w:val="21"/>
          <w:lang w:eastAsia="hr-HR"/>
        </w:rPr>
        <w:t>Nanoleakage of the filling?</w:t>
      </w:r>
    </w:p>
    <w:p w14:paraId="1A00469D"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Mikropropuštanje ispuna? / </w:t>
      </w:r>
      <w:r w:rsidRPr="00D96299">
        <w:rPr>
          <w:rFonts w:ascii="Helvetica" w:eastAsia="Times New Roman" w:hAnsi="Helvetica" w:cs="Helvetica"/>
          <w:i/>
          <w:iCs/>
          <w:color w:val="333333"/>
          <w:sz w:val="21"/>
          <w:szCs w:val="21"/>
          <w:lang w:eastAsia="hr-HR"/>
        </w:rPr>
        <w:t>Microleakage of the filling?</w:t>
      </w:r>
    </w:p>
    <w:p w14:paraId="17A1A4E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Direktne restauracije prednjih i stražnjih zubi? / </w:t>
      </w:r>
      <w:r w:rsidRPr="00D96299">
        <w:rPr>
          <w:rFonts w:ascii="Helvetica" w:eastAsia="Times New Roman" w:hAnsi="Helvetica" w:cs="Helvetica"/>
          <w:i/>
          <w:iCs/>
          <w:color w:val="333333"/>
          <w:sz w:val="21"/>
          <w:szCs w:val="21"/>
          <w:lang w:eastAsia="hr-HR"/>
        </w:rPr>
        <w:t>Direct anterior and posterior restorations?</w:t>
      </w:r>
    </w:p>
    <w:p w14:paraId="2F408178"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Restauracija frakturiranih zubi? /</w:t>
      </w:r>
      <w:r w:rsidRPr="00D96299">
        <w:rPr>
          <w:rFonts w:ascii="Helvetica" w:eastAsia="Times New Roman" w:hAnsi="Helvetica" w:cs="Helvetica"/>
          <w:i/>
          <w:iCs/>
          <w:color w:val="333333"/>
          <w:sz w:val="21"/>
          <w:szCs w:val="21"/>
          <w:lang w:eastAsia="hr-HR"/>
        </w:rPr>
        <w:t> Restoration of fractured teeth?</w:t>
      </w:r>
    </w:p>
    <w:p w14:paraId="58B3B7FA"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Restauracija nekarijesnih cerviksnih lezija? / </w:t>
      </w:r>
      <w:r w:rsidRPr="00D96299">
        <w:rPr>
          <w:rFonts w:ascii="Helvetica" w:eastAsia="Times New Roman" w:hAnsi="Helvetica" w:cs="Helvetica"/>
          <w:i/>
          <w:iCs/>
          <w:color w:val="333333"/>
          <w:sz w:val="21"/>
          <w:szCs w:val="21"/>
          <w:lang w:eastAsia="hr-HR"/>
        </w:rPr>
        <w:t>Restoration of non-carious cervical lesions?</w:t>
      </w:r>
    </w:p>
    <w:p w14:paraId="01A5D46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Restauracija korijenskog karijesa? / </w:t>
      </w:r>
      <w:r w:rsidRPr="00D96299">
        <w:rPr>
          <w:rFonts w:ascii="Helvetica" w:eastAsia="Times New Roman" w:hAnsi="Helvetica" w:cs="Helvetica"/>
          <w:i/>
          <w:iCs/>
          <w:color w:val="333333"/>
          <w:sz w:val="21"/>
          <w:szCs w:val="21"/>
          <w:lang w:eastAsia="hr-HR"/>
        </w:rPr>
        <w:t>Restoration of root caries?</w:t>
      </w:r>
    </w:p>
    <w:p w14:paraId="51D334EF"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Restauracija endodontski liječenih zubi?/</w:t>
      </w:r>
      <w:r w:rsidRPr="00D96299">
        <w:rPr>
          <w:rFonts w:ascii="Helvetica" w:eastAsia="Times New Roman" w:hAnsi="Helvetica" w:cs="Helvetica"/>
          <w:i/>
          <w:iCs/>
          <w:color w:val="333333"/>
          <w:sz w:val="21"/>
          <w:szCs w:val="21"/>
          <w:lang w:eastAsia="hr-HR"/>
        </w:rPr>
        <w:t> Restoration of endodontically treated teeth?</w:t>
      </w:r>
    </w:p>
    <w:p w14:paraId="2EA29EC6"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Inlay, onlay, overlay (zlatni, kompozitni, keramički)? / </w:t>
      </w:r>
      <w:r w:rsidRPr="00D96299">
        <w:rPr>
          <w:rFonts w:ascii="Helvetica" w:eastAsia="Times New Roman" w:hAnsi="Helvetica" w:cs="Helvetica"/>
          <w:i/>
          <w:iCs/>
          <w:color w:val="333333"/>
          <w:sz w:val="21"/>
          <w:szCs w:val="21"/>
          <w:lang w:eastAsia="hr-HR"/>
        </w:rPr>
        <w:t>Inlay, onlay, overlay (gold, composite, ceramic)?</w:t>
      </w:r>
    </w:p>
    <w:p w14:paraId="2FB1F11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Direktna kompozitna faseta?/</w:t>
      </w:r>
      <w:r w:rsidRPr="00D96299">
        <w:rPr>
          <w:rFonts w:ascii="Helvetica" w:eastAsia="Times New Roman" w:hAnsi="Helvetica" w:cs="Helvetica"/>
          <w:i/>
          <w:iCs/>
          <w:color w:val="333333"/>
          <w:sz w:val="21"/>
          <w:szCs w:val="21"/>
          <w:lang w:eastAsia="hr-HR"/>
        </w:rPr>
        <w:t> Direct resin composite veneer?</w:t>
      </w:r>
    </w:p>
    <w:p w14:paraId="587ACD0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 Parapulpni kolčići? / </w:t>
      </w:r>
      <w:r w:rsidRPr="00D96299">
        <w:rPr>
          <w:rFonts w:ascii="Helvetica" w:eastAsia="Times New Roman" w:hAnsi="Helvetica" w:cs="Helvetica"/>
          <w:i/>
          <w:iCs/>
          <w:color w:val="333333"/>
          <w:sz w:val="21"/>
          <w:szCs w:val="21"/>
          <w:lang w:eastAsia="hr-HR"/>
        </w:rPr>
        <w:t>Parapulpal pins?</w:t>
      </w:r>
    </w:p>
    <w:p w14:paraId="7A1979C9"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Intrakanalni kolčići? /</w:t>
      </w:r>
      <w:r w:rsidRPr="00D96299">
        <w:rPr>
          <w:rFonts w:ascii="Helvetica" w:eastAsia="Times New Roman" w:hAnsi="Helvetica" w:cs="Helvetica"/>
          <w:i/>
          <w:iCs/>
          <w:color w:val="333333"/>
          <w:sz w:val="21"/>
          <w:szCs w:val="21"/>
          <w:lang w:eastAsia="hr-HR"/>
        </w:rPr>
        <w:t> Intracanal posts?</w:t>
      </w:r>
    </w:p>
    <w:p w14:paraId="3E61FCD8"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Adhezijsko cementitranje? /</w:t>
      </w:r>
      <w:r w:rsidRPr="00D96299">
        <w:rPr>
          <w:rFonts w:ascii="Helvetica" w:eastAsia="Times New Roman" w:hAnsi="Helvetica" w:cs="Helvetica"/>
          <w:i/>
          <w:iCs/>
          <w:color w:val="333333"/>
          <w:sz w:val="21"/>
          <w:szCs w:val="21"/>
          <w:lang w:eastAsia="hr-HR"/>
        </w:rPr>
        <w:t> Resin bonding?</w:t>
      </w:r>
    </w:p>
    <w:p w14:paraId="502DC8C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Izbjeljivanje vitalnih zubi? /</w:t>
      </w:r>
      <w:r w:rsidRPr="00D96299">
        <w:rPr>
          <w:rFonts w:ascii="Helvetica" w:eastAsia="Times New Roman" w:hAnsi="Helvetica" w:cs="Helvetica"/>
          <w:i/>
          <w:iCs/>
          <w:color w:val="333333"/>
          <w:sz w:val="21"/>
          <w:szCs w:val="21"/>
          <w:lang w:eastAsia="hr-HR"/>
        </w:rPr>
        <w:t> Vital tooth bleaching?</w:t>
      </w:r>
    </w:p>
    <w:p w14:paraId="077D549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Terapija dentalne preosjetljivosti? /</w:t>
      </w:r>
      <w:r w:rsidRPr="00D96299">
        <w:rPr>
          <w:rFonts w:ascii="Helvetica" w:eastAsia="Times New Roman" w:hAnsi="Helvetica" w:cs="Helvetica"/>
          <w:i/>
          <w:iCs/>
          <w:color w:val="333333"/>
          <w:sz w:val="21"/>
          <w:szCs w:val="21"/>
          <w:lang w:eastAsia="hr-HR"/>
        </w:rPr>
        <w:t> Therapy of dental hypersensitivity?</w:t>
      </w:r>
    </w:p>
    <w:p w14:paraId="6E23D357"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Okluzija u restoraciji pojedinog zuba (osnovna načela okluzije, normalni odnosi među kvržicama u odraslih, čimbenici koji dovode do promjena u okluziji, interpretacija trošenja faseta, šteta uzrokovana pretjeranim trošenjem, restoracija idealne okluzije)? / </w:t>
      </w:r>
      <w:r w:rsidRPr="00D96299">
        <w:rPr>
          <w:rFonts w:ascii="Helvetica" w:eastAsia="Times New Roman" w:hAnsi="Helvetica" w:cs="Helvetica"/>
          <w:i/>
          <w:iCs/>
          <w:color w:val="333333"/>
          <w:sz w:val="21"/>
          <w:szCs w:val="21"/>
          <w:lang w:eastAsia="hr-HR"/>
        </w:rPr>
        <w:t>Occlusion as it relates to restoration of individual teeth (basic principles of occlusion, the intercuspal relationship of normal teeth in the adult, factors leading to occlusal change, interpretation of wear facets, damage arising from excessive wear, restoration of occlusal harmony)?</w:t>
      </w:r>
    </w:p>
    <w:p w14:paraId="6F6F954E"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Parodont kod restauracije zuba (normalno tkivo gingive, problemi koji kompromitiraju parodontno tkivo, djelovanje restorativnog postupka na gingivno tkivo)? / </w:t>
      </w:r>
      <w:r w:rsidRPr="00D96299">
        <w:rPr>
          <w:rFonts w:ascii="Helvetica" w:eastAsia="Times New Roman" w:hAnsi="Helvetica" w:cs="Helvetica"/>
          <w:i/>
          <w:iCs/>
          <w:color w:val="333333"/>
          <w:sz w:val="21"/>
          <w:szCs w:val="21"/>
          <w:lang w:eastAsia="hr-HR"/>
        </w:rPr>
        <w:t xml:space="preserve">Periodontal </w:t>
      </w:r>
      <w:r w:rsidRPr="00D96299">
        <w:rPr>
          <w:rFonts w:ascii="Helvetica" w:eastAsia="Times New Roman" w:hAnsi="Helvetica" w:cs="Helvetica"/>
          <w:i/>
          <w:iCs/>
          <w:color w:val="333333"/>
          <w:sz w:val="21"/>
          <w:szCs w:val="21"/>
          <w:lang w:eastAsia="hr-HR"/>
        </w:rPr>
        <w:lastRenderedPageBreak/>
        <w:t>considerations in tooth restoration (normal gingival tissues, problems that compromise periodontal tissues, effect of restorative dentistry on gingival tissues)?</w:t>
      </w:r>
    </w:p>
    <w:p w14:paraId="26BFD656"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Neuspjeh pojedinačnih restauracija i postupak s njima (propadanje zubne strukture, nedostatnost restaurativnog materijala, promjena u restaurativnom materijalu)? </w:t>
      </w:r>
      <w:r w:rsidRPr="00D96299">
        <w:rPr>
          <w:rFonts w:ascii="Helvetica" w:eastAsia="Times New Roman" w:hAnsi="Helvetica" w:cs="Helvetica"/>
          <w:i/>
          <w:iCs/>
          <w:color w:val="333333"/>
          <w:sz w:val="21"/>
          <w:szCs w:val="21"/>
          <w:lang w:eastAsia="hr-HR"/>
        </w:rPr>
        <w:t>/ Failures of individual restorations, and their management (failure of tooth structure, failure of restorative material, change of restorative material)?</w:t>
      </w:r>
    </w:p>
    <w:p w14:paraId="288E649B" w14:textId="77777777" w:rsidR="00D96299" w:rsidRPr="00D96299" w:rsidRDefault="00D96299" w:rsidP="00D96299">
      <w:pPr>
        <w:numPr>
          <w:ilvl w:val="0"/>
          <w:numId w:val="1"/>
        </w:numPr>
        <w:shd w:val="clear" w:color="auto" w:fill="FFFFFF"/>
        <w:spacing w:after="0" w:line="240" w:lineRule="auto"/>
        <w:ind w:left="375"/>
        <w:rPr>
          <w:rFonts w:ascii="Helvetica" w:eastAsia="Times New Roman" w:hAnsi="Helvetica" w:cs="Helvetica"/>
          <w:color w:val="333333"/>
          <w:sz w:val="21"/>
          <w:szCs w:val="21"/>
          <w:lang w:eastAsia="hr-HR"/>
        </w:rPr>
      </w:pPr>
      <w:r w:rsidRPr="00D96299">
        <w:rPr>
          <w:rFonts w:ascii="Helvetica" w:eastAsia="Times New Roman" w:hAnsi="Helvetica" w:cs="Helvetica"/>
          <w:color w:val="333333"/>
          <w:sz w:val="21"/>
          <w:szCs w:val="21"/>
          <w:lang w:eastAsia="hr-HR"/>
        </w:rPr>
        <w:t>Opasnosti za terapeuta i osoblje (aerosoli, kemikalije, fizikalne opasnosti)?/ </w:t>
      </w:r>
      <w:r w:rsidRPr="00D96299">
        <w:rPr>
          <w:rFonts w:ascii="Helvetica" w:eastAsia="Times New Roman" w:hAnsi="Helvetica" w:cs="Helvetica"/>
          <w:i/>
          <w:iCs/>
          <w:color w:val="333333"/>
          <w:sz w:val="21"/>
          <w:szCs w:val="21"/>
          <w:lang w:eastAsia="hr-HR"/>
        </w:rPr>
        <w:t>Hazards to the operator and staff (aerosols, chemical hazards, physical hazards)?</w:t>
      </w:r>
    </w:p>
    <w:p w14:paraId="79B64D18" w14:textId="77777777" w:rsidR="0052418A" w:rsidRDefault="00707B69"/>
    <w:sectPr w:rsidR="005241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31490F"/>
    <w:multiLevelType w:val="multilevel"/>
    <w:tmpl w:val="0ED09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99"/>
    <w:rsid w:val="001B7CC4"/>
    <w:rsid w:val="00707B69"/>
    <w:rsid w:val="008B30B6"/>
    <w:rsid w:val="00930B73"/>
    <w:rsid w:val="009B3D8F"/>
    <w:rsid w:val="00D759FC"/>
    <w:rsid w:val="00D96299"/>
    <w:rsid w:val="00DF30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F0E42"/>
  <w15:chartTrackingRefBased/>
  <w15:docId w15:val="{399291AB-0108-4694-8994-076518DA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96299"/>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96299"/>
    <w:rPr>
      <w:rFonts w:ascii="Times New Roman" w:eastAsia="Times New Roman" w:hAnsi="Times New Roman" w:cs="Times New Roman"/>
      <w:b/>
      <w:bCs/>
      <w:sz w:val="27"/>
      <w:szCs w:val="27"/>
      <w:lang w:eastAsia="hr-HR"/>
    </w:rPr>
  </w:style>
  <w:style w:type="paragraph" w:styleId="NormalWeb">
    <w:name w:val="Normal (Web)"/>
    <w:basedOn w:val="Normal"/>
    <w:uiPriority w:val="99"/>
    <w:semiHidden/>
    <w:unhideWhenUsed/>
    <w:rsid w:val="00D9629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D96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8068334">
      <w:bodyDiv w:val="1"/>
      <w:marLeft w:val="0"/>
      <w:marRight w:val="0"/>
      <w:marTop w:val="0"/>
      <w:marBottom w:val="0"/>
      <w:divBdr>
        <w:top w:val="none" w:sz="0" w:space="0" w:color="auto"/>
        <w:left w:val="none" w:sz="0" w:space="0" w:color="auto"/>
        <w:bottom w:val="none" w:sz="0" w:space="0" w:color="auto"/>
        <w:right w:val="none" w:sz="0" w:space="0" w:color="auto"/>
      </w:divBdr>
      <w:divsChild>
        <w:div w:id="2101443281">
          <w:marLeft w:val="0"/>
          <w:marRight w:val="0"/>
          <w:marTop w:val="0"/>
          <w:marBottom w:val="0"/>
          <w:divBdr>
            <w:top w:val="none" w:sz="0" w:space="0" w:color="auto"/>
            <w:left w:val="none" w:sz="0" w:space="0" w:color="auto"/>
            <w:bottom w:val="none" w:sz="0" w:space="0" w:color="auto"/>
            <w:right w:val="none" w:sz="0" w:space="0" w:color="auto"/>
          </w:divBdr>
          <w:divsChild>
            <w:div w:id="230694957">
              <w:marLeft w:val="0"/>
              <w:marRight w:val="0"/>
              <w:marTop w:val="0"/>
              <w:marBottom w:val="0"/>
              <w:divBdr>
                <w:top w:val="none" w:sz="0" w:space="0" w:color="auto"/>
                <w:left w:val="none" w:sz="0" w:space="0" w:color="auto"/>
                <w:bottom w:val="none" w:sz="0" w:space="0" w:color="auto"/>
                <w:right w:val="none" w:sz="0" w:space="0" w:color="auto"/>
              </w:divBdr>
              <w:divsChild>
                <w:div w:id="1676760184">
                  <w:marLeft w:val="0"/>
                  <w:marRight w:val="0"/>
                  <w:marTop w:val="0"/>
                  <w:marBottom w:val="0"/>
                  <w:divBdr>
                    <w:top w:val="none" w:sz="0" w:space="0" w:color="auto"/>
                    <w:left w:val="none" w:sz="0" w:space="0" w:color="auto"/>
                    <w:bottom w:val="none" w:sz="0" w:space="0" w:color="auto"/>
                    <w:right w:val="none" w:sz="0" w:space="0" w:color="auto"/>
                  </w:divBdr>
                </w:div>
                <w:div w:id="79995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Dario Đurasović</dc:creator>
  <cp:keywords/>
  <dc:description/>
  <cp:lastModifiedBy>Windows User</cp:lastModifiedBy>
  <cp:revision>2</cp:revision>
  <dcterms:created xsi:type="dcterms:W3CDTF">2020-05-21T15:24:00Z</dcterms:created>
  <dcterms:modified xsi:type="dcterms:W3CDTF">2020-05-21T15:24:00Z</dcterms:modified>
</cp:coreProperties>
</file>